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ED" w:rsidRPr="001C4270" w:rsidRDefault="00B966ED" w:rsidP="00B966E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</w:t>
      </w:r>
      <w:r w:rsidRPr="001C4270">
        <w:rPr>
          <w:rFonts w:ascii="Times New Roman" w:hAnsi="Times New Roman" w:cs="Times New Roman"/>
          <w:sz w:val="24"/>
          <w:szCs w:val="24"/>
          <w:lang w:val="tt-RU"/>
        </w:rPr>
        <w:t>Татарстан Республикасы Арча районы</w:t>
      </w:r>
    </w:p>
    <w:p w:rsidR="00B966ED" w:rsidRPr="001C4270" w:rsidRDefault="00B966ED" w:rsidP="00B966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C4270">
        <w:rPr>
          <w:rFonts w:ascii="Times New Roman" w:hAnsi="Times New Roman" w:cs="Times New Roman"/>
          <w:sz w:val="24"/>
          <w:szCs w:val="24"/>
          <w:lang w:val="tt-RU"/>
        </w:rPr>
        <w:t>“ Ашытбаш балалар бакчасы”</w:t>
      </w:r>
    </w:p>
    <w:p w:rsidR="00B966ED" w:rsidRDefault="00B966ED" w:rsidP="00B966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C4270">
        <w:rPr>
          <w:rFonts w:ascii="Times New Roman" w:hAnsi="Times New Roman" w:cs="Times New Roman"/>
          <w:sz w:val="24"/>
          <w:szCs w:val="24"/>
          <w:lang w:val="tt-RU"/>
        </w:rPr>
        <w:t>муниципаль  бюджет мәктәпкәчә белем бирү учреждениесе</w:t>
      </w:r>
    </w:p>
    <w:p w:rsidR="00B966ED" w:rsidRDefault="00B966ED" w:rsidP="00B966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966ED" w:rsidRDefault="00B966ED" w:rsidP="00B966E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B966ED" w:rsidRPr="00B966ED" w:rsidRDefault="00B966ED" w:rsidP="00B966ED">
      <w:pPr>
        <w:spacing w:after="0"/>
        <w:jc w:val="center"/>
        <w:rPr>
          <w:rFonts w:ascii="Times New Roman" w:hAnsi="Times New Roman" w:cs="Times New Roman"/>
          <w:sz w:val="48"/>
          <w:szCs w:val="48"/>
          <w:lang w:val="tt-RU"/>
        </w:rPr>
      </w:pPr>
    </w:p>
    <w:p w:rsidR="00B966ED" w:rsidRPr="00B966ED" w:rsidRDefault="00B966ED" w:rsidP="00B966ED">
      <w:pPr>
        <w:spacing w:after="0"/>
        <w:jc w:val="center"/>
        <w:rPr>
          <w:rFonts w:ascii="Times New Roman" w:hAnsi="Times New Roman" w:cs="Times New Roman"/>
          <w:sz w:val="48"/>
          <w:szCs w:val="48"/>
          <w:lang w:val="tt-RU"/>
        </w:rPr>
      </w:pPr>
    </w:p>
    <w:p w:rsidR="00B966ED" w:rsidRPr="00B966ED" w:rsidRDefault="00B966ED" w:rsidP="00B966ED">
      <w:pPr>
        <w:spacing w:after="0"/>
        <w:jc w:val="center"/>
        <w:rPr>
          <w:rFonts w:ascii="Times New Roman" w:hAnsi="Times New Roman" w:cs="Times New Roman"/>
          <w:sz w:val="48"/>
          <w:szCs w:val="48"/>
          <w:lang w:val="tt-RU"/>
        </w:rPr>
      </w:pPr>
    </w:p>
    <w:p w:rsidR="00E86AB6" w:rsidRDefault="00E43701" w:rsidP="00B966ED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E43701">
        <w:rPr>
          <w:rFonts w:ascii="Times New Roman" w:hAnsi="Times New Roman" w:cs="Times New Roman"/>
          <w:b/>
          <w:sz w:val="52"/>
          <w:szCs w:val="52"/>
          <w:lang w:val="tt-RU"/>
        </w:rPr>
        <w:t>Мәңге яш</w:t>
      </w:r>
      <w:bookmarkStart w:id="0" w:name="_GoBack"/>
      <w:bookmarkEnd w:id="0"/>
      <w:r w:rsidRPr="00E43701">
        <w:rPr>
          <w:rFonts w:ascii="Times New Roman" w:hAnsi="Times New Roman" w:cs="Times New Roman"/>
          <w:b/>
          <w:sz w:val="52"/>
          <w:szCs w:val="52"/>
          <w:lang w:val="tt-RU"/>
        </w:rPr>
        <w:t>әр Муса җырлары</w:t>
      </w:r>
    </w:p>
    <w:p w:rsidR="00B966ED" w:rsidRPr="00E86AB6" w:rsidRDefault="00E86AB6" w:rsidP="00B966ED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E86AB6">
        <w:rPr>
          <w:rFonts w:ascii="Times New Roman" w:hAnsi="Times New Roman" w:cs="Times New Roman"/>
          <w:sz w:val="28"/>
          <w:szCs w:val="28"/>
          <w:lang w:val="tt-RU"/>
        </w:rPr>
        <w:t>Әдәби-музыкаль кичәсе</w:t>
      </w:r>
      <w:r w:rsidR="00E43701" w:rsidRPr="00E86AB6">
        <w:rPr>
          <w:rFonts w:ascii="Times New Roman" w:hAnsi="Times New Roman" w:cs="Times New Roman"/>
          <w:b/>
          <w:sz w:val="52"/>
          <w:szCs w:val="52"/>
          <w:lang w:val="tt-RU"/>
        </w:rPr>
        <w:t xml:space="preserve"> </w:t>
      </w:r>
    </w:p>
    <w:p w:rsidR="00E43701" w:rsidRDefault="00E43701" w:rsidP="00B966ED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B966ED" w:rsidRPr="00B966ED" w:rsidRDefault="00B966ED" w:rsidP="00B966ED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819650" cy="2895600"/>
            <wp:effectExtent l="0" t="0" r="0" b="0"/>
            <wp:docPr id="1" name="Рисунок 1" descr="F:\фото\WhatsApp Image 2021-04-22 at 20.41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WhatsApp Image 2021-04-22 at 20.41.2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632" cy="289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6ED" w:rsidRDefault="00B966ED" w:rsidP="00B966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966ED" w:rsidRDefault="00B966ED" w:rsidP="00B966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43701" w:rsidRPr="00E86AB6" w:rsidRDefault="00E43701" w:rsidP="00E86AB6">
      <w:pPr>
        <w:pStyle w:val="1"/>
        <w:shd w:val="clear" w:color="auto" w:fill="auto"/>
        <w:spacing w:before="0" w:after="304"/>
        <w:ind w:left="2640" w:right="-1"/>
        <w:jc w:val="right"/>
        <w:rPr>
          <w:sz w:val="28"/>
          <w:szCs w:val="28"/>
          <w:lang w:val="tt-RU"/>
        </w:rPr>
      </w:pPr>
      <w:r w:rsidRPr="00E86AB6">
        <w:rPr>
          <w:sz w:val="28"/>
          <w:szCs w:val="28"/>
          <w:lang w:val="tt-RU"/>
        </w:rPr>
        <w:t xml:space="preserve">   </w:t>
      </w:r>
    </w:p>
    <w:p w:rsidR="00CA388A" w:rsidRPr="00B966ED" w:rsidRDefault="00CA388A">
      <w:pPr>
        <w:rPr>
          <w:lang w:val="tt-RU"/>
        </w:rPr>
      </w:pPr>
    </w:p>
    <w:sectPr w:rsidR="00CA388A" w:rsidRPr="00B9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47"/>
    <w:rsid w:val="00961647"/>
    <w:rsid w:val="00B966ED"/>
    <w:rsid w:val="00CA388A"/>
    <w:rsid w:val="00E43701"/>
    <w:rsid w:val="00E8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6ED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E43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E43701"/>
    <w:pPr>
      <w:widowControl w:val="0"/>
      <w:shd w:val="clear" w:color="auto" w:fill="FFFFFF"/>
      <w:spacing w:before="60" w:after="300" w:line="326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6ED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E43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E43701"/>
    <w:pPr>
      <w:widowControl w:val="0"/>
      <w:shd w:val="clear" w:color="auto" w:fill="FFFFFF"/>
      <w:spacing w:before="60" w:after="300" w:line="326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2021-04-26T13:53:00Z</dcterms:created>
  <dcterms:modified xsi:type="dcterms:W3CDTF">2021-04-28T06:04:00Z</dcterms:modified>
</cp:coreProperties>
</file>